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1D" w:rsidRPr="0030761D" w:rsidRDefault="0030761D" w:rsidP="0030761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48"/>
          <w:szCs w:val="48"/>
          <w:lang w:eastAsia="en-GB"/>
        </w:rPr>
        <w:t>Career Worksheet – Homework Task</w:t>
      </w: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:</w:t>
      </w:r>
    </w:p>
    <w:p w:rsidR="0030761D" w:rsidRPr="0030761D" w:rsidRDefault="0030761D" w:rsidP="0030761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  <w:t xml:space="preserve">Use the internet to help you find the answers the following questions about your career choice. Be as specific as possible and give as much information as possible. </w:t>
      </w:r>
    </w:p>
    <w:p w:rsidR="0030761D" w:rsidRPr="0030761D" w:rsidRDefault="0030761D" w:rsidP="0030761D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Which career area are you interested in?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What skills or experience do you have, that give you the desire to do this career?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Describe your job to someone who might not know what your job entails: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What are some pros and cons to this career?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What kind of education or training (if any) do you need to prepare for this career?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What are the salary statistics? (How much would you probably get paid?) If your job is hourly, then figure on a 40 hour work week with about 50 working weeks. Don’t forget to mention the lower, middle and higher paid employees!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About how many jobs are there like this in the working industry? What about future job growth?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Identify some alternative jobs, which might be similar.</w:t>
      </w:r>
    </w:p>
    <w:p w:rsidR="0030761D" w:rsidRPr="0030761D" w:rsidRDefault="0030761D" w:rsidP="0030761D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  <w:r w:rsidRPr="0030761D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How will maths help you in this career, or get to this career?</w:t>
      </w:r>
    </w:p>
    <w:p w:rsidR="0030761D" w:rsidRPr="0030761D" w:rsidRDefault="0030761D" w:rsidP="0030761D">
      <w:p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</w:p>
    <w:p w:rsidR="0030761D" w:rsidRPr="0030761D" w:rsidRDefault="0030761D" w:rsidP="0030761D">
      <w:p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0"/>
          <w:szCs w:val="20"/>
          <w:lang w:eastAsia="en-GB"/>
        </w:rPr>
      </w:pPr>
    </w:p>
    <w:p w:rsidR="0030761D" w:rsidRDefault="0030761D" w:rsidP="0030761D">
      <w:p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8"/>
          <w:szCs w:val="20"/>
          <w:lang w:eastAsia="en-GB"/>
        </w:rPr>
      </w:pPr>
      <w:r w:rsidRPr="006E6574">
        <w:rPr>
          <w:rFonts w:ascii="Arial Rounded MT Bold" w:eastAsia="Times New Roman" w:hAnsi="Arial Rounded MT Bold" w:cs="Times New Roman"/>
          <w:color w:val="000000"/>
          <w:sz w:val="28"/>
          <w:szCs w:val="20"/>
          <w:lang w:eastAsia="en-GB"/>
        </w:rPr>
        <w:t>Due: 03/06/15</w:t>
      </w:r>
    </w:p>
    <w:p w:rsidR="0030761D" w:rsidRPr="006E6574" w:rsidRDefault="0030761D" w:rsidP="0030761D">
      <w:pPr>
        <w:spacing w:after="24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bookmarkStart w:id="0" w:name="_GoBack"/>
      <w:bookmarkEnd w:id="0"/>
    </w:p>
    <w:p w:rsidR="006E6574" w:rsidRPr="006E6574" w:rsidRDefault="006E6574" w:rsidP="006E6574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6E6574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u w:val="single"/>
          <w:lang w:eastAsia="en-GB"/>
        </w:rPr>
        <w:t>Important Note: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 If you choose to be a professional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athlete - remember that there are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A LOT of people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who are considered to be “professional”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even though you don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’t see them on TV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. People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who play in “The Big Leagues”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make up only a small percentage of the overall professional athlete world. I do not want to discourage anyone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who believes 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that they should be going into 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this field, but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I do want you to 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be aware that just because </w:t>
      </w:r>
      <w:r w:rsidRPr="006E6574">
        <w:rPr>
          <w:rFonts w:ascii="Arial Rounded MT Bold" w:eastAsia="Times New Roman" w:hAnsi="Arial Rounded MT Bold" w:cs="Times New Roman"/>
          <w:i/>
          <w:iCs/>
          <w:color w:val="000000"/>
          <w:sz w:val="24"/>
          <w:szCs w:val="24"/>
          <w:lang w:eastAsia="en-GB"/>
        </w:rPr>
        <w:t>you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like sports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 it doesn’t necessarily mean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you are destined for that career. If you believe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that you are likely to make it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, then go for it! If you think 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you might end up doing 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something else long-term, then go in that </w:t>
      </w:r>
      <w:proofErr w:type="gramStart"/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direction.</w:t>
      </w:r>
      <w:proofErr w:type="gramEnd"/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Remember that </w:t>
      </w:r>
      <w:r w:rsidRPr="006E657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Olympians are not considered to be professional athletes.</w:t>
      </w:r>
    </w:p>
    <w:p w:rsidR="006C717F" w:rsidRDefault="006C717F"/>
    <w:sectPr w:rsidR="006C71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54" w:rsidRDefault="00173154" w:rsidP="0030761D">
      <w:pPr>
        <w:spacing w:after="0" w:line="240" w:lineRule="auto"/>
      </w:pPr>
      <w:r>
        <w:separator/>
      </w:r>
    </w:p>
  </w:endnote>
  <w:endnote w:type="continuationSeparator" w:id="0">
    <w:p w:rsidR="00173154" w:rsidRDefault="00173154" w:rsidP="0030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54" w:rsidRDefault="00173154" w:rsidP="0030761D">
      <w:pPr>
        <w:spacing w:after="0" w:line="240" w:lineRule="auto"/>
      </w:pPr>
      <w:r>
        <w:separator/>
      </w:r>
    </w:p>
  </w:footnote>
  <w:footnote w:type="continuationSeparator" w:id="0">
    <w:p w:rsidR="00173154" w:rsidRDefault="00173154" w:rsidP="0030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1D" w:rsidRDefault="0030761D">
    <w:pPr>
      <w:pStyle w:val="Header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4C3"/>
    <w:multiLevelType w:val="multilevel"/>
    <w:tmpl w:val="2D989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065B8"/>
    <w:multiLevelType w:val="multilevel"/>
    <w:tmpl w:val="374EF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0787"/>
    <w:multiLevelType w:val="multilevel"/>
    <w:tmpl w:val="026EB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54FB8"/>
    <w:multiLevelType w:val="multilevel"/>
    <w:tmpl w:val="F7F8A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40437"/>
    <w:multiLevelType w:val="multilevel"/>
    <w:tmpl w:val="A4E46A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2784D"/>
    <w:multiLevelType w:val="multilevel"/>
    <w:tmpl w:val="03449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C6CB5"/>
    <w:multiLevelType w:val="hybridMultilevel"/>
    <w:tmpl w:val="8DC67D92"/>
    <w:lvl w:ilvl="0" w:tplc="DE38B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930CF"/>
    <w:multiLevelType w:val="multilevel"/>
    <w:tmpl w:val="4888F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A29F7"/>
    <w:multiLevelType w:val="multilevel"/>
    <w:tmpl w:val="3E04AE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E3DB2"/>
    <w:multiLevelType w:val="multilevel"/>
    <w:tmpl w:val="200E40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F62C87"/>
    <w:multiLevelType w:val="multilevel"/>
    <w:tmpl w:val="E9482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1D"/>
    <w:rsid w:val="00173154"/>
    <w:rsid w:val="0030761D"/>
    <w:rsid w:val="006C717F"/>
    <w:rsid w:val="006E6574"/>
    <w:rsid w:val="008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1D"/>
  </w:style>
  <w:style w:type="paragraph" w:styleId="Footer">
    <w:name w:val="footer"/>
    <w:basedOn w:val="Normal"/>
    <w:link w:val="FooterChar"/>
    <w:uiPriority w:val="99"/>
    <w:unhideWhenUsed/>
    <w:rsid w:val="0030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1D"/>
  </w:style>
  <w:style w:type="paragraph" w:styleId="Footer">
    <w:name w:val="footer"/>
    <w:basedOn w:val="Normal"/>
    <w:link w:val="FooterChar"/>
    <w:uiPriority w:val="99"/>
    <w:unhideWhenUsed/>
    <w:rsid w:val="00307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Anna Stach</cp:lastModifiedBy>
  <cp:revision>2</cp:revision>
  <cp:lastPrinted>2015-05-22T11:46:00Z</cp:lastPrinted>
  <dcterms:created xsi:type="dcterms:W3CDTF">2015-05-21T18:05:00Z</dcterms:created>
  <dcterms:modified xsi:type="dcterms:W3CDTF">2015-05-22T11:53:00Z</dcterms:modified>
</cp:coreProperties>
</file>